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FB" w:rsidRDefault="00A858FB" w:rsidP="00A858FB">
      <w:pPr>
        <w:spacing w:after="0"/>
      </w:pPr>
    </w:p>
    <w:p w:rsidR="00A858FB" w:rsidRDefault="00A858FB" w:rsidP="00A858FB">
      <w:pPr>
        <w:spacing w:after="100"/>
        <w:jc w:val="right"/>
      </w:pPr>
      <w:r>
        <w:rPr>
          <w:noProof/>
        </w:rPr>
        <w:drawing>
          <wp:inline distT="0" distB="0" distL="0" distR="0">
            <wp:extent cx="6208395" cy="1101725"/>
            <wp:effectExtent l="0" t="0" r="0" b="0"/>
            <wp:docPr id="67" name="Picture 67" descr="Immagine che contiene testo, Carattere, schermat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Immagine che contiene testo, Carattere, schermata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8FB" w:rsidRPr="007C28B9" w:rsidRDefault="00A858FB" w:rsidP="00A858FB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eastAsia="Times New Roman"/>
          <w:bCs/>
          <w:color w:val="FF0000"/>
          <w:kern w:val="0"/>
          <w:szCs w:val="22"/>
          <w:lang w:eastAsia="en-US"/>
        </w:rPr>
      </w:pPr>
    </w:p>
    <w:p w:rsidR="00A858FB" w:rsidRPr="00D37CE5" w:rsidRDefault="00A858FB" w:rsidP="00A858FB">
      <w:pPr>
        <w:pStyle w:val="Titolo1"/>
        <w:spacing w:after="142"/>
        <w:ind w:right="200"/>
        <w:jc w:val="right"/>
        <w:rPr>
          <w:bCs/>
          <w:sz w:val="22"/>
          <w:szCs w:val="22"/>
        </w:rPr>
      </w:pPr>
      <w:r w:rsidRPr="00D37CE5">
        <w:rPr>
          <w:rFonts w:eastAsia="Times New Roman"/>
          <w:bCs/>
          <w:sz w:val="22"/>
          <w:szCs w:val="22"/>
        </w:rPr>
        <w:t xml:space="preserve">Allegato B </w:t>
      </w:r>
    </w:p>
    <w:p w:rsidR="00A858FB" w:rsidRPr="0006736B" w:rsidRDefault="00A858FB" w:rsidP="00A858FB">
      <w:pPr>
        <w:spacing w:after="15" w:line="264" w:lineRule="auto"/>
        <w:ind w:left="-5" w:right="184" w:hanging="10"/>
        <w:jc w:val="both"/>
        <w:rPr>
          <w:rFonts w:eastAsia="Times New Roman"/>
          <w:b/>
          <w:bCs/>
          <w:szCs w:val="22"/>
        </w:rPr>
      </w:pPr>
      <w:r w:rsidRPr="0006736B">
        <w:rPr>
          <w:rFonts w:eastAsia="Times New Roman"/>
          <w:b/>
          <w:bCs/>
          <w:szCs w:val="22"/>
        </w:rPr>
        <w:t xml:space="preserve">DICHIARAZIONE TITOLI POSSEDUTI </w:t>
      </w:r>
    </w:p>
    <w:p w:rsidR="00A858FB" w:rsidRPr="00A04217" w:rsidRDefault="00A858FB" w:rsidP="00A858FB">
      <w:pPr>
        <w:spacing w:after="15" w:line="264" w:lineRule="auto"/>
        <w:ind w:left="-5" w:right="184" w:hanging="10"/>
        <w:jc w:val="both"/>
        <w:rPr>
          <w:szCs w:val="22"/>
        </w:rPr>
      </w:pPr>
    </w:p>
    <w:p w:rsidR="00A858FB" w:rsidRPr="00346E53" w:rsidRDefault="00A858FB" w:rsidP="00A858FB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bCs/>
          <w:szCs w:val="22"/>
          <w:lang w:eastAsia="en-US"/>
        </w:rPr>
      </w:pPr>
      <w:r w:rsidRPr="00A04217">
        <w:rPr>
          <w:b/>
          <w:szCs w:val="22"/>
          <w:lang w:eastAsia="en-US"/>
        </w:rPr>
        <w:t>OGGETTO</w:t>
      </w:r>
      <w:r w:rsidRPr="00A04217">
        <w:rPr>
          <w:bCs/>
          <w:szCs w:val="22"/>
          <w:lang w:eastAsia="en-US"/>
        </w:rPr>
        <w:t xml:space="preserve">: </w:t>
      </w:r>
      <w:r w:rsidRPr="00A04217">
        <w:rPr>
          <w:bCs/>
          <w:szCs w:val="22"/>
          <w:u w:val="single"/>
          <w:lang w:eastAsia="en-US"/>
        </w:rPr>
        <w:t>Piano Nazionale Di Ripresa E Resilienza Missione 4: Istruzione E Ricerca Componente 1</w:t>
      </w:r>
      <w:r w:rsidRPr="00A04217">
        <w:rPr>
          <w:bCs/>
          <w:szCs w:val="22"/>
          <w:lang w:eastAsia="en-US"/>
        </w:rPr>
        <w:t xml:space="preserve">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>
        <w:rPr>
          <w:bCs/>
          <w:szCs w:val="22"/>
          <w:lang w:eastAsia="en-US"/>
        </w:rPr>
        <w:t>.</w:t>
      </w:r>
    </w:p>
    <w:p w:rsidR="00A858FB" w:rsidRPr="00A04217" w:rsidRDefault="00A858FB" w:rsidP="001D4F4D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b/>
          <w:szCs w:val="22"/>
          <w:lang w:eastAsia="en-US"/>
        </w:rPr>
      </w:pPr>
      <w:r w:rsidRPr="00A04217">
        <w:rPr>
          <w:b/>
          <w:szCs w:val="22"/>
          <w:lang w:eastAsia="en-US"/>
        </w:rPr>
        <w:t>CNP: M4C1I1.4-2024-1322-P-52818</w:t>
      </w:r>
    </w:p>
    <w:p w:rsidR="00A858FB" w:rsidRDefault="00A858FB" w:rsidP="001D4F4D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b/>
          <w:szCs w:val="22"/>
          <w:lang w:eastAsia="en-US"/>
        </w:rPr>
      </w:pPr>
      <w:r w:rsidRPr="00A04217">
        <w:rPr>
          <w:b/>
          <w:szCs w:val="22"/>
          <w:lang w:eastAsia="en-US"/>
        </w:rPr>
        <w:t xml:space="preserve">CUP: </w:t>
      </w:r>
      <w:r>
        <w:rPr>
          <w:b/>
          <w:szCs w:val="22"/>
          <w:lang w:eastAsia="en-US"/>
        </w:rPr>
        <w:t>I</w:t>
      </w:r>
      <w:r w:rsidRPr="00A04217">
        <w:rPr>
          <w:b/>
          <w:szCs w:val="22"/>
          <w:lang w:eastAsia="en-US"/>
        </w:rPr>
        <w:t>24D21000510006</w:t>
      </w:r>
    </w:p>
    <w:p w:rsidR="001D4F4D" w:rsidRPr="00405C5B" w:rsidRDefault="001D4F4D" w:rsidP="001D4F4D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b/>
          <w:szCs w:val="22"/>
          <w:lang w:eastAsia="en-US"/>
        </w:rPr>
      </w:pPr>
    </w:p>
    <w:p w:rsidR="00A858FB" w:rsidRDefault="00A858FB" w:rsidP="00A858FB">
      <w:pPr>
        <w:spacing w:after="180"/>
        <w:rPr>
          <w:rFonts w:eastAsia="Times New Roman"/>
          <w:b/>
          <w:szCs w:val="22"/>
        </w:rPr>
      </w:pPr>
      <w:r w:rsidRPr="00405C5B">
        <w:rPr>
          <w:rFonts w:eastAsia="Times New Roman"/>
          <w:b/>
          <w:szCs w:val="22"/>
        </w:rPr>
        <w:t xml:space="preserve">CANDIDATO__________________________________________________________ </w:t>
      </w:r>
    </w:p>
    <w:p w:rsidR="009E1C73" w:rsidRDefault="009E1C73" w:rsidP="009E1C73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b/>
          <w:kern w:val="0"/>
        </w:rPr>
      </w:pPr>
    </w:p>
    <w:p w:rsidR="009E1C73" w:rsidRDefault="009E1C73" w:rsidP="009E1C73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b/>
          <w:kern w:val="0"/>
        </w:rPr>
      </w:pPr>
      <w:r>
        <w:rPr>
          <w:b/>
          <w:kern w:val="0"/>
        </w:rPr>
        <w:t>PERCORSI DI LABORATORI CO-CURRICOLARI</w:t>
      </w:r>
    </w:p>
    <w:p w:rsidR="00DF4DB6" w:rsidRDefault="00DF4DB6" w:rsidP="009E1C73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b/>
          <w:kern w:val="0"/>
        </w:rPr>
      </w:pPr>
    </w:p>
    <w:p w:rsidR="00DF4DB6" w:rsidRPr="00DF4DB6" w:rsidRDefault="00DF4DB6" w:rsidP="00DF4DB6">
      <w:pPr>
        <w:numPr>
          <w:ilvl w:val="0"/>
          <w:numId w:val="3"/>
        </w:numPr>
        <w:spacing w:after="0" w:line="240" w:lineRule="auto"/>
        <w:ind w:left="284"/>
        <w:jc w:val="both"/>
        <w:rPr>
          <w:color w:val="auto"/>
          <w:kern w:val="0"/>
          <w:szCs w:val="22"/>
          <w:lang w:eastAsia="en-US"/>
        </w:rPr>
      </w:pPr>
      <w:r w:rsidRPr="00DF4DB6">
        <w:rPr>
          <w:color w:val="auto"/>
          <w:kern w:val="0"/>
          <w:szCs w:val="22"/>
          <w:lang w:eastAsia="en-US"/>
        </w:rPr>
        <w:t>Il docente deve essere titolare di contratto a tempo indeterminato/determinato (fino al 30 giugno) e in servizio presso la Scuola Secondaria di I grado “Vittoria Colonna".</w:t>
      </w:r>
    </w:p>
    <w:p w:rsidR="00DF4DB6" w:rsidRPr="00DF4DB6" w:rsidRDefault="00DF4DB6" w:rsidP="00DF4DB6">
      <w:pPr>
        <w:numPr>
          <w:ilvl w:val="0"/>
          <w:numId w:val="3"/>
        </w:numPr>
        <w:spacing w:after="0" w:line="240" w:lineRule="auto"/>
        <w:ind w:left="284"/>
        <w:jc w:val="both"/>
        <w:rPr>
          <w:color w:val="auto"/>
          <w:kern w:val="0"/>
          <w:szCs w:val="22"/>
          <w:lang w:eastAsia="en-US"/>
        </w:rPr>
      </w:pPr>
      <w:r w:rsidRPr="00DF4DB6">
        <w:rPr>
          <w:color w:val="auto"/>
          <w:kern w:val="0"/>
          <w:szCs w:val="22"/>
          <w:lang w:eastAsia="en-US"/>
        </w:rPr>
        <w:t>PER IL RUOLO DI ESPERTO: Essere in possesso di Laurea Magistrale specifica all’ambito di riferimento del laboratorio richiesto.</w:t>
      </w:r>
    </w:p>
    <w:p w:rsidR="00DF4DB6" w:rsidRPr="00DF4DB6" w:rsidRDefault="00DF4DB6" w:rsidP="00DF4DB6">
      <w:pPr>
        <w:numPr>
          <w:ilvl w:val="0"/>
          <w:numId w:val="3"/>
        </w:numPr>
        <w:spacing w:after="0" w:line="240" w:lineRule="auto"/>
        <w:ind w:left="284"/>
        <w:jc w:val="both"/>
        <w:rPr>
          <w:color w:val="auto"/>
          <w:kern w:val="0"/>
          <w:szCs w:val="22"/>
          <w:lang w:eastAsia="en-US"/>
        </w:rPr>
      </w:pPr>
      <w:r w:rsidRPr="00DF4DB6">
        <w:rPr>
          <w:color w:val="auto"/>
          <w:kern w:val="0"/>
          <w:szCs w:val="22"/>
          <w:lang w:eastAsia="en-US"/>
        </w:rPr>
        <w:t>PER IL RUOLO DI TUTOR: Essere in possesso di Competenze di base in ambito tecnologico.</w:t>
      </w:r>
    </w:p>
    <w:p w:rsidR="004F5DC0" w:rsidRDefault="004F5DC0" w:rsidP="004F5DC0">
      <w:pPr>
        <w:spacing w:before="4"/>
        <w:rPr>
          <w:rFonts w:ascii="Cambria" w:eastAsia="Cambria" w:hAnsi="Cambria" w:cs="Cambria"/>
          <w:color w:val="auto"/>
          <w:sz w:val="12"/>
          <w:szCs w:val="22"/>
        </w:rPr>
      </w:pPr>
    </w:p>
    <w:tbl>
      <w:tblPr>
        <w:tblW w:w="98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68"/>
        <w:gridCol w:w="632"/>
        <w:gridCol w:w="213"/>
        <w:gridCol w:w="431"/>
        <w:gridCol w:w="1559"/>
        <w:gridCol w:w="1701"/>
        <w:gridCol w:w="1789"/>
      </w:tblGrid>
      <w:tr w:rsidR="004F5DC0" w:rsidTr="00340D84">
        <w:trPr>
          <w:trHeight w:val="275"/>
        </w:trPr>
        <w:tc>
          <w:tcPr>
            <w:tcW w:w="9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ind w:right="229"/>
              <w:jc w:val="center"/>
              <w:rPr>
                <w:rFonts w:ascii="Calibri" w:hAnsi="Calibri" w:cs="Calibri"/>
                <w:b/>
                <w:kern w:val="2"/>
              </w:rPr>
            </w:pPr>
          </w:p>
          <w:p w:rsidR="004F5DC0" w:rsidRDefault="004F5DC0">
            <w:pPr>
              <w:pStyle w:val="TableParagraph"/>
              <w:spacing w:line="256" w:lineRule="auto"/>
              <w:ind w:right="229"/>
              <w:jc w:val="center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  <w:kern w:val="2"/>
              </w:rPr>
              <w:t>GRIGLIADIVALUTAZIONEGENERICAEGLOBALEDEITITOLIPER TUTOR ED ESPERTI   INTERNI/ESTERNI</w:t>
            </w:r>
          </w:p>
          <w:p w:rsidR="004F5DC0" w:rsidRDefault="004F5DC0">
            <w:pPr>
              <w:pStyle w:val="TableParagraph"/>
              <w:spacing w:line="256" w:lineRule="auto"/>
              <w:ind w:right="229"/>
              <w:jc w:val="center"/>
              <w:rPr>
                <w:rFonts w:ascii="Calibri" w:hAnsi="Calibri" w:cs="Calibri"/>
                <w:b/>
                <w:kern w:val="2"/>
              </w:rPr>
            </w:pPr>
          </w:p>
        </w:tc>
      </w:tr>
      <w:tr w:rsidR="004F5DC0" w:rsidTr="00340D84">
        <w:trPr>
          <w:trHeight w:val="688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b/>
                <w:bCs/>
                <w:kern w:val="2"/>
              </w:rPr>
            </w:pPr>
            <w:r>
              <w:rPr>
                <w:rFonts w:ascii="Calibri" w:hAnsi="Calibri" w:cs="Calibri"/>
                <w:b/>
                <w:bCs/>
                <w:kern w:val="2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before="113" w:line="256" w:lineRule="auto"/>
              <w:ind w:right="176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  <w:kern w:val="2"/>
              </w:rPr>
              <w:t xml:space="preserve">riferimento </w:t>
            </w:r>
            <w:r>
              <w:rPr>
                <w:rFonts w:ascii="Calibri" w:hAnsi="Calibri" w:cs="Calibri"/>
                <w:b/>
                <w:spacing w:val="-2"/>
                <w:kern w:val="2"/>
              </w:rPr>
              <w:t>delcurriculum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line="256" w:lineRule="auto"/>
              <w:ind w:right="132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  <w:spacing w:val="-2"/>
                <w:kern w:val="2"/>
              </w:rPr>
              <w:t>dacompilare</w:t>
            </w:r>
            <w:r>
              <w:rPr>
                <w:rFonts w:ascii="Calibri" w:hAnsi="Calibri" w:cs="Calibri"/>
                <w:b/>
                <w:spacing w:val="-10"/>
                <w:kern w:val="2"/>
              </w:rPr>
              <w:t>a</w:t>
            </w:r>
          </w:p>
          <w:p w:rsidR="004F5DC0" w:rsidRDefault="004F5DC0">
            <w:pPr>
              <w:pStyle w:val="TableParagraph"/>
              <w:spacing w:line="256" w:lineRule="auto"/>
              <w:ind w:left="288" w:right="420" w:hanging="1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  <w:kern w:val="2"/>
              </w:rPr>
              <w:t xml:space="preserve">cura del </w:t>
            </w:r>
            <w:r>
              <w:rPr>
                <w:rFonts w:ascii="Calibri" w:hAnsi="Calibri" w:cs="Calibri"/>
                <w:b/>
                <w:spacing w:val="-2"/>
                <w:kern w:val="2"/>
              </w:rPr>
              <w:t>candidato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line="256" w:lineRule="auto"/>
              <w:ind w:right="135"/>
              <w:jc w:val="center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  <w:spacing w:val="-2"/>
                <w:kern w:val="2"/>
              </w:rPr>
              <w:t>dacompilare</w:t>
            </w:r>
            <w:r>
              <w:rPr>
                <w:rFonts w:ascii="Calibri" w:hAnsi="Calibri" w:cs="Calibri"/>
                <w:b/>
                <w:spacing w:val="-10"/>
                <w:kern w:val="2"/>
              </w:rPr>
              <w:t>a</w:t>
            </w:r>
          </w:p>
          <w:p w:rsidR="004F5DC0" w:rsidRDefault="004F5DC0">
            <w:pPr>
              <w:pStyle w:val="TableParagraph"/>
              <w:spacing w:line="256" w:lineRule="auto"/>
              <w:ind w:left="156" w:right="289" w:firstLine="1"/>
              <w:jc w:val="center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  <w:kern w:val="2"/>
              </w:rPr>
              <w:t xml:space="preserve">cura della </w:t>
            </w:r>
            <w:r>
              <w:rPr>
                <w:rFonts w:ascii="Calibri" w:hAnsi="Calibri" w:cs="Calibri"/>
                <w:b/>
                <w:spacing w:val="-2"/>
                <w:kern w:val="2"/>
              </w:rPr>
              <w:t>commissione</w:t>
            </w:r>
          </w:p>
        </w:tc>
      </w:tr>
      <w:tr w:rsidR="004F5DC0" w:rsidTr="00340D84">
        <w:trPr>
          <w:gridAfter w:val="6"/>
          <w:wAfter w:w="6325" w:type="dxa"/>
          <w:trHeight w:val="286"/>
        </w:trPr>
        <w:tc>
          <w:tcPr>
            <w:tcW w:w="3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before="1" w:line="256" w:lineRule="auto"/>
              <w:ind w:left="4" w:right="389" w:hanging="3"/>
              <w:rPr>
                <w:rFonts w:ascii="Calibri" w:hAnsi="Calibri" w:cs="Calibri"/>
                <w:b/>
                <w:kern w:val="2"/>
              </w:rPr>
            </w:pPr>
          </w:p>
          <w:p w:rsidR="004F5DC0" w:rsidRDefault="004F5DC0">
            <w:pPr>
              <w:pStyle w:val="TableParagraph"/>
              <w:spacing w:before="1" w:line="256" w:lineRule="auto"/>
              <w:ind w:left="4" w:right="389" w:hanging="3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b/>
                <w:kern w:val="2"/>
              </w:rPr>
              <w:t>A1.LAUREA</w:t>
            </w:r>
            <w:r>
              <w:rPr>
                <w:rFonts w:ascii="Calibri" w:hAnsi="Calibri" w:cs="Calibri"/>
                <w:b/>
                <w:spacing w:val="-12"/>
                <w:kern w:val="2"/>
              </w:rPr>
              <w:t xml:space="preserve"> MAGISTRALE</w:t>
            </w:r>
          </w:p>
        </w:tc>
      </w:tr>
      <w:tr w:rsidR="004F5DC0" w:rsidTr="00340D84">
        <w:trPr>
          <w:trHeight w:val="460"/>
        </w:trPr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DC0" w:rsidRDefault="004F5DC0">
            <w:pPr>
              <w:spacing w:line="256" w:lineRule="auto"/>
              <w:rPr>
                <w:rFonts w:eastAsia="Cambria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</w:tr>
      <w:tr w:rsidR="004F5DC0" w:rsidTr="00340D84">
        <w:trPr>
          <w:trHeight w:val="46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line="256" w:lineRule="auto"/>
              <w:ind w:right="561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/>
                <w:kern w:val="2"/>
              </w:rPr>
              <w:lastRenderedPageBreak/>
              <w:t xml:space="preserve">A2.LAUREAATTINENTEALLA </w:t>
            </w:r>
            <w:r>
              <w:rPr>
                <w:rFonts w:ascii="Calibri" w:hAnsi="Calibri" w:cs="Calibri"/>
                <w:b/>
                <w:spacing w:val="-2"/>
                <w:kern w:val="2"/>
              </w:rPr>
              <w:t xml:space="preserve">SELEZIONE : Scienze Motorie, Ambito Scientifico, Ambito Letterario, Ambito Artistico   </w:t>
            </w:r>
            <w:r>
              <w:rPr>
                <w:rFonts w:ascii="Calibri" w:hAnsi="Calibri" w:cs="Calibri"/>
                <w:bCs/>
                <w:spacing w:val="-2"/>
                <w:kern w:val="2"/>
              </w:rPr>
              <w:t>(in aggiunta al punto A1)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before="114" w:line="256" w:lineRule="auto"/>
              <w:ind w:left="3"/>
              <w:jc w:val="center"/>
              <w:rPr>
                <w:rFonts w:ascii="Calibri" w:hAnsi="Calibri" w:cs="Calibri"/>
                <w:spacing w:val="-5"/>
                <w:kern w:val="2"/>
              </w:rPr>
            </w:pPr>
          </w:p>
          <w:p w:rsidR="004F5DC0" w:rsidRDefault="004F5DC0">
            <w:pPr>
              <w:pStyle w:val="TableParagraph"/>
              <w:spacing w:before="114" w:line="256" w:lineRule="auto"/>
              <w:jc w:val="center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spacing w:val="-5"/>
                <w:kern w:val="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</w:tr>
      <w:tr w:rsidR="004F5DC0" w:rsidTr="00340D84">
        <w:trPr>
          <w:trHeight w:val="46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  <w:kern w:val="2"/>
              </w:rPr>
              <w:t xml:space="preserve">A3.DOTTORATODIRICERCA </w:t>
            </w:r>
            <w:r>
              <w:rPr>
                <w:rFonts w:ascii="Calibri" w:hAnsi="Calibri" w:cs="Calibri"/>
                <w:b/>
                <w:spacing w:val="-2"/>
                <w:kern w:val="2"/>
              </w:rPr>
              <w:t>ATTINENTEALLASELEZIONE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before="114" w:line="256" w:lineRule="auto"/>
              <w:ind w:left="4"/>
              <w:jc w:val="center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  <w:spacing w:val="-10"/>
                <w:kern w:val="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color w:val="FF0000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</w:tr>
      <w:tr w:rsidR="004F5DC0" w:rsidTr="00340D84">
        <w:trPr>
          <w:trHeight w:val="46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b/>
                <w:color w:val="FF0000"/>
                <w:kern w:val="2"/>
              </w:rPr>
            </w:pPr>
            <w:r>
              <w:rPr>
                <w:rFonts w:ascii="Calibri" w:hAnsi="Calibri" w:cs="Calibri"/>
                <w:b/>
                <w:bCs/>
                <w:kern w:val="2"/>
              </w:rPr>
              <w:t>A 4. INCARICO COME FUNZIONE STRUMENTALE O REFERENTE DI PROGETTO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before="114" w:line="256" w:lineRule="auto"/>
              <w:ind w:left="4"/>
              <w:jc w:val="center"/>
              <w:rPr>
                <w:rFonts w:ascii="Calibri" w:hAnsi="Calibri" w:cs="Calibri"/>
                <w:b/>
                <w:color w:val="FF0000"/>
                <w:spacing w:val="-10"/>
                <w:kern w:val="2"/>
              </w:rPr>
            </w:pPr>
            <w:r>
              <w:rPr>
                <w:rFonts w:ascii="Calibri" w:hAnsi="Calibri" w:cs="Calibri"/>
                <w:b/>
                <w:spacing w:val="-10"/>
                <w:kern w:val="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color w:val="FF0000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</w:tr>
      <w:tr w:rsidR="004F5DC0" w:rsidTr="00340D84">
        <w:trPr>
          <w:trHeight w:val="95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before="126" w:line="256" w:lineRule="auto"/>
              <w:ind w:right="266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  <w:kern w:val="2"/>
              </w:rPr>
              <w:t>A5. MASTER UNIVERSITARIO DI I e II LIVELLO ATTINENTE ALLA SELEZIONE, TITOLO DI SPECIALIZZAZIONE SUL SOSTEGNO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before="134" w:line="256" w:lineRule="auto"/>
              <w:jc w:val="center"/>
              <w:rPr>
                <w:rFonts w:ascii="Calibri" w:hAnsi="Calibri" w:cs="Calibri"/>
                <w:b/>
                <w:kern w:val="2"/>
              </w:rPr>
            </w:pPr>
          </w:p>
          <w:p w:rsidR="004F5DC0" w:rsidRDefault="004F5DC0">
            <w:pPr>
              <w:pStyle w:val="TableParagraph"/>
              <w:spacing w:before="134" w:line="256" w:lineRule="auto"/>
              <w:jc w:val="center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  <w:kern w:val="2"/>
              </w:rPr>
              <w:t>Max 2 cert.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ind w:left="4"/>
              <w:jc w:val="center"/>
              <w:rPr>
                <w:rFonts w:ascii="Calibri" w:hAnsi="Calibri" w:cs="Calibri"/>
                <w:b/>
                <w:spacing w:val="-10"/>
                <w:kern w:val="2"/>
              </w:rPr>
            </w:pPr>
          </w:p>
          <w:p w:rsidR="004F5DC0" w:rsidRDefault="004F5DC0">
            <w:pPr>
              <w:pStyle w:val="TableParagraph"/>
              <w:spacing w:line="256" w:lineRule="auto"/>
              <w:ind w:left="4"/>
              <w:jc w:val="center"/>
              <w:rPr>
                <w:rFonts w:ascii="Calibri" w:hAnsi="Calibri" w:cs="Calibri"/>
                <w:b/>
                <w:spacing w:val="-10"/>
                <w:kern w:val="2"/>
              </w:rPr>
            </w:pPr>
          </w:p>
          <w:p w:rsidR="004F5DC0" w:rsidRDefault="004F5DC0">
            <w:pPr>
              <w:pStyle w:val="TableParagraph"/>
              <w:spacing w:line="256" w:lineRule="auto"/>
              <w:ind w:left="4"/>
              <w:jc w:val="center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  <w:spacing w:val="-10"/>
                <w:kern w:val="2"/>
              </w:rPr>
              <w:t>5 cad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</w:tr>
      <w:tr w:rsidR="004F5DC0" w:rsidTr="00340D84">
        <w:trPr>
          <w:trHeight w:val="95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before="16" w:line="256" w:lineRule="auto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  <w:kern w:val="2"/>
              </w:rPr>
              <w:t>A6.PARTECIPAZIONEACORSI DI FORMAZIONE, SEMINARI, CONVEGNI</w:t>
            </w:r>
            <w:r>
              <w:rPr>
                <w:b/>
                <w:spacing w:val="-2"/>
                <w:kern w:val="2"/>
                <w:sz w:val="20"/>
              </w:rPr>
              <w:t>di almeno 18 ore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before="134" w:line="256" w:lineRule="auto"/>
              <w:jc w:val="center"/>
              <w:rPr>
                <w:rFonts w:ascii="Calibri" w:hAnsi="Calibri" w:cs="Calibri"/>
                <w:b/>
                <w:bCs/>
                <w:kern w:val="2"/>
              </w:rPr>
            </w:pPr>
            <w:r>
              <w:rPr>
                <w:b/>
                <w:bCs/>
                <w:spacing w:val="-2"/>
                <w:kern w:val="2"/>
                <w:sz w:val="20"/>
              </w:rPr>
              <w:t>Max 10cert.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line="256" w:lineRule="auto"/>
              <w:ind w:left="4"/>
              <w:jc w:val="center"/>
              <w:rPr>
                <w:rFonts w:ascii="Calibri" w:hAnsi="Calibri" w:cs="Calibri"/>
                <w:b/>
                <w:spacing w:val="-10"/>
                <w:kern w:val="2"/>
              </w:rPr>
            </w:pPr>
            <w:r>
              <w:rPr>
                <w:b/>
                <w:kern w:val="2"/>
                <w:sz w:val="20"/>
              </w:rPr>
              <w:t>2</w:t>
            </w:r>
            <w:r>
              <w:rPr>
                <w:b/>
                <w:spacing w:val="-5"/>
                <w:kern w:val="2"/>
                <w:sz w:val="20"/>
              </w:rPr>
              <w:t>cad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</w:tr>
      <w:tr w:rsidR="004F5DC0" w:rsidTr="00340D84">
        <w:trPr>
          <w:trHeight w:val="652"/>
        </w:trPr>
        <w:tc>
          <w:tcPr>
            <w:tcW w:w="9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09" w:lineRule="exact"/>
              <w:ind w:left="110"/>
              <w:rPr>
                <w:b/>
                <w:spacing w:val="-2"/>
                <w:kern w:val="2"/>
                <w:sz w:val="20"/>
              </w:rPr>
            </w:pPr>
          </w:p>
          <w:p w:rsidR="004F5DC0" w:rsidRDefault="004F5DC0">
            <w:pPr>
              <w:pStyle w:val="TableParagraph"/>
              <w:spacing w:line="209" w:lineRule="exact"/>
              <w:rPr>
                <w:b/>
                <w:kern w:val="2"/>
                <w:sz w:val="20"/>
              </w:rPr>
            </w:pPr>
            <w:r>
              <w:rPr>
                <w:b/>
                <w:spacing w:val="-2"/>
                <w:kern w:val="2"/>
                <w:sz w:val="20"/>
              </w:rPr>
              <w:t>LE CERTIFICAZIONIOTTENUTE</w:t>
            </w:r>
            <w:r>
              <w:rPr>
                <w:b/>
                <w:kern w:val="2"/>
                <w:sz w:val="20"/>
              </w:rPr>
              <w:t xml:space="preserve"> NELLOSPECIFICOSETTOREINCUISI</w:t>
            </w:r>
            <w:r>
              <w:rPr>
                <w:b/>
                <w:spacing w:val="-2"/>
                <w:kern w:val="2"/>
                <w:sz w:val="20"/>
              </w:rPr>
              <w:t>CONCORRE</w:t>
            </w:r>
          </w:p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</w:tr>
      <w:tr w:rsidR="004F5DC0" w:rsidTr="00340D84">
        <w:trPr>
          <w:trHeight w:val="539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line="227" w:lineRule="exact"/>
              <w:rPr>
                <w:b/>
                <w:kern w:val="2"/>
                <w:sz w:val="20"/>
              </w:rPr>
            </w:pPr>
            <w:r>
              <w:rPr>
                <w:b/>
                <w:spacing w:val="-2"/>
                <w:kern w:val="2"/>
                <w:sz w:val="20"/>
              </w:rPr>
              <w:t>B1.COMPETENZEI.C.T.</w:t>
            </w:r>
          </w:p>
          <w:p w:rsidR="004F5DC0" w:rsidRDefault="004F5DC0">
            <w:pPr>
              <w:pStyle w:val="TableParagraph"/>
              <w:spacing w:before="16" w:line="256" w:lineRule="auto"/>
              <w:rPr>
                <w:rFonts w:ascii="Calibri" w:hAnsi="Calibri" w:cs="Calibri"/>
                <w:b/>
                <w:kern w:val="2"/>
              </w:rPr>
            </w:pPr>
            <w:r>
              <w:rPr>
                <w:b/>
                <w:spacing w:val="-2"/>
                <w:kern w:val="2"/>
                <w:sz w:val="20"/>
              </w:rPr>
              <w:t xml:space="preserve">CERTIFICATE riconosciute dal </w:t>
            </w:r>
            <w:r>
              <w:rPr>
                <w:b/>
                <w:spacing w:val="-4"/>
                <w:kern w:val="2"/>
                <w:sz w:val="20"/>
              </w:rPr>
              <w:t>MIUR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ind w:left="4"/>
              <w:jc w:val="center"/>
              <w:rPr>
                <w:b/>
                <w:kern w:val="2"/>
                <w:sz w:val="20"/>
              </w:rPr>
            </w:pPr>
          </w:p>
          <w:p w:rsidR="004F5DC0" w:rsidRDefault="004F5DC0">
            <w:pPr>
              <w:pStyle w:val="TableParagraph"/>
              <w:spacing w:line="256" w:lineRule="auto"/>
              <w:ind w:left="4"/>
              <w:jc w:val="center"/>
              <w:rPr>
                <w:b/>
                <w:kern w:val="2"/>
                <w:sz w:val="20"/>
              </w:rPr>
            </w:pPr>
            <w:r>
              <w:rPr>
                <w:b/>
                <w:kern w:val="2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</w:tr>
      <w:tr w:rsidR="004F5DC0" w:rsidTr="00340D84">
        <w:trPr>
          <w:trHeight w:val="665"/>
        </w:trPr>
        <w:tc>
          <w:tcPr>
            <w:tcW w:w="9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29" w:lineRule="exact"/>
              <w:rPr>
                <w:rFonts w:ascii="Calibri" w:hAnsi="Calibri" w:cs="Calibri"/>
                <w:b/>
                <w:kern w:val="2"/>
              </w:rPr>
            </w:pPr>
          </w:p>
          <w:p w:rsidR="004F5DC0" w:rsidRDefault="004F5DC0">
            <w:pPr>
              <w:pStyle w:val="TableParagraph"/>
              <w:spacing w:line="229" w:lineRule="exact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  <w:kern w:val="2"/>
              </w:rPr>
              <w:t>LE</w:t>
            </w:r>
            <w:r>
              <w:rPr>
                <w:rFonts w:ascii="Calibri" w:hAnsi="Calibri" w:cs="Calibri"/>
                <w:b/>
                <w:spacing w:val="-2"/>
                <w:kern w:val="2"/>
              </w:rPr>
              <w:t>ESPERIENZE</w:t>
            </w:r>
            <w:r>
              <w:rPr>
                <w:rFonts w:ascii="Calibri" w:hAnsi="Calibri" w:cs="Calibri"/>
                <w:b/>
                <w:kern w:val="2"/>
              </w:rPr>
              <w:t xml:space="preserve"> NELLOSPECIFICOSETTOREINCUISI</w:t>
            </w:r>
            <w:r>
              <w:rPr>
                <w:rFonts w:ascii="Calibri" w:hAnsi="Calibri" w:cs="Calibri"/>
                <w:b/>
                <w:spacing w:val="-2"/>
                <w:kern w:val="2"/>
              </w:rPr>
              <w:t>CONCORRE</w:t>
            </w:r>
          </w:p>
        </w:tc>
      </w:tr>
      <w:tr w:rsidR="004F5DC0" w:rsidTr="00340D84">
        <w:trPr>
          <w:trHeight w:val="95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before="1" w:line="256" w:lineRule="auto"/>
              <w:rPr>
                <w:b/>
                <w:kern w:val="2"/>
                <w:sz w:val="20"/>
              </w:rPr>
            </w:pPr>
            <w:r>
              <w:rPr>
                <w:b/>
                <w:kern w:val="2"/>
                <w:sz w:val="20"/>
              </w:rPr>
              <w:t>C1.</w:t>
            </w:r>
            <w:r w:rsidR="008A620A">
              <w:rPr>
                <w:b/>
                <w:kern w:val="2"/>
                <w:sz w:val="20"/>
              </w:rPr>
              <w:t xml:space="preserve">INCARICO DI ESPERTO </w:t>
            </w:r>
            <w:r>
              <w:rPr>
                <w:b/>
                <w:kern w:val="2"/>
                <w:sz w:val="20"/>
              </w:rPr>
              <w:t>NEI PROGETTI</w:t>
            </w:r>
          </w:p>
          <w:p w:rsidR="004F5DC0" w:rsidRDefault="004F5DC0">
            <w:pPr>
              <w:pStyle w:val="TableParagraph"/>
              <w:spacing w:line="227" w:lineRule="exact"/>
              <w:rPr>
                <w:b/>
                <w:kern w:val="2"/>
                <w:sz w:val="20"/>
              </w:rPr>
            </w:pPr>
            <w:r>
              <w:rPr>
                <w:b/>
                <w:kern w:val="2"/>
                <w:sz w:val="20"/>
              </w:rPr>
              <w:t>FINANZIATIDALFONDOSOCIALE EUROPEO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before="229" w:line="256" w:lineRule="auto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Max</w:t>
            </w:r>
            <w:r>
              <w:rPr>
                <w:spacing w:val="-10"/>
                <w:kern w:val="2"/>
                <w:sz w:val="20"/>
              </w:rPr>
              <w:t>2</w:t>
            </w:r>
          </w:p>
          <w:p w:rsidR="004F5DC0" w:rsidRDefault="004F5DC0">
            <w:pPr>
              <w:pStyle w:val="TableParagraph"/>
              <w:spacing w:line="256" w:lineRule="auto"/>
              <w:ind w:left="4"/>
              <w:jc w:val="center"/>
              <w:rPr>
                <w:b/>
                <w:kern w:val="2"/>
                <w:sz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Times New Roman"/>
                <w:b/>
                <w:kern w:val="2"/>
                <w:sz w:val="20"/>
              </w:rPr>
            </w:pPr>
          </w:p>
          <w:p w:rsidR="004F5DC0" w:rsidRDefault="004F5DC0">
            <w:pPr>
              <w:pStyle w:val="TableParagraph"/>
              <w:spacing w:line="256" w:lineRule="auto"/>
              <w:rPr>
                <w:b/>
                <w:kern w:val="2"/>
                <w:sz w:val="20"/>
              </w:rPr>
            </w:pPr>
            <w:r>
              <w:rPr>
                <w:b/>
                <w:kern w:val="2"/>
                <w:sz w:val="20"/>
              </w:rPr>
              <w:t>4 cad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</w:tr>
      <w:tr w:rsidR="004F5DC0" w:rsidTr="00340D84">
        <w:trPr>
          <w:trHeight w:val="95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before="1" w:line="256" w:lineRule="auto"/>
              <w:rPr>
                <w:b/>
                <w:kern w:val="2"/>
                <w:sz w:val="20"/>
              </w:rPr>
            </w:pPr>
            <w:r>
              <w:rPr>
                <w:b/>
                <w:kern w:val="2"/>
                <w:sz w:val="20"/>
              </w:rPr>
              <w:t xml:space="preserve">C2. </w:t>
            </w:r>
            <w:r w:rsidR="008A620A">
              <w:rPr>
                <w:b/>
                <w:kern w:val="2"/>
                <w:sz w:val="20"/>
              </w:rPr>
              <w:t xml:space="preserve">INCARICO </w:t>
            </w:r>
            <w:r>
              <w:rPr>
                <w:b/>
                <w:kern w:val="2"/>
                <w:sz w:val="20"/>
              </w:rPr>
              <w:t xml:space="preserve">DI TUTOR </w:t>
            </w:r>
            <w:r w:rsidR="008A620A">
              <w:rPr>
                <w:b/>
                <w:kern w:val="2"/>
                <w:sz w:val="20"/>
              </w:rPr>
              <w:t xml:space="preserve">NEI </w:t>
            </w:r>
            <w:r>
              <w:rPr>
                <w:b/>
                <w:spacing w:val="-2"/>
                <w:kern w:val="2"/>
                <w:sz w:val="20"/>
              </w:rPr>
              <w:t>PROGETTI</w:t>
            </w:r>
            <w:r>
              <w:rPr>
                <w:b/>
                <w:kern w:val="2"/>
                <w:sz w:val="20"/>
              </w:rPr>
              <w:t>FINANZIATIDALFONDOSOCIALE EUROPEO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spacing w:line="256" w:lineRule="auto"/>
              <w:jc w:val="center"/>
              <w:rPr>
                <w:sz w:val="20"/>
              </w:rPr>
            </w:pPr>
          </w:p>
          <w:p w:rsidR="004F5DC0" w:rsidRDefault="004F5DC0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Max 2</w:t>
            </w:r>
          </w:p>
          <w:p w:rsidR="004F5DC0" w:rsidRDefault="004F5DC0">
            <w:pPr>
              <w:pStyle w:val="TableParagraph"/>
              <w:spacing w:before="229" w:line="256" w:lineRule="auto"/>
              <w:ind w:left="110"/>
              <w:rPr>
                <w:kern w:val="2"/>
                <w:sz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before="122" w:line="256" w:lineRule="auto"/>
              <w:rPr>
                <w:rFonts w:ascii="Times New Roman"/>
                <w:b/>
                <w:kern w:val="2"/>
                <w:sz w:val="20"/>
              </w:rPr>
            </w:pPr>
            <w:r>
              <w:rPr>
                <w:b/>
                <w:kern w:val="2"/>
                <w:sz w:val="20"/>
              </w:rPr>
              <w:t>2 cad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</w:tr>
      <w:tr w:rsidR="004F5DC0" w:rsidTr="00340D84">
        <w:trPr>
          <w:trHeight w:val="81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before="1" w:line="256" w:lineRule="auto"/>
              <w:rPr>
                <w:b/>
                <w:kern w:val="2"/>
                <w:sz w:val="20"/>
              </w:rPr>
            </w:pPr>
            <w:r>
              <w:rPr>
                <w:b/>
                <w:kern w:val="2"/>
                <w:sz w:val="20"/>
              </w:rPr>
              <w:t>C3. INCARICO DI FORMATORE</w:t>
            </w:r>
            <w:r w:rsidR="006C7E60">
              <w:rPr>
                <w:b/>
                <w:kern w:val="2"/>
                <w:sz w:val="20"/>
              </w:rPr>
              <w:t>NEI</w:t>
            </w:r>
            <w:r>
              <w:rPr>
                <w:b/>
                <w:kern w:val="2"/>
                <w:sz w:val="20"/>
              </w:rPr>
              <w:t>PROGETTI FINANZIATIDALFONDOSOCIALE EUROPEO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before="122" w:line="256" w:lineRule="auto"/>
              <w:jc w:val="center"/>
              <w:rPr>
                <w:b/>
                <w:kern w:val="2"/>
                <w:sz w:val="20"/>
              </w:rPr>
            </w:pPr>
            <w:r>
              <w:rPr>
                <w:b/>
                <w:kern w:val="2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</w:tr>
      <w:tr w:rsidR="004F5DC0" w:rsidTr="00340D84">
        <w:trPr>
          <w:trHeight w:val="799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line="223" w:lineRule="exact"/>
              <w:ind w:left="2"/>
              <w:rPr>
                <w:b/>
                <w:kern w:val="2"/>
                <w:sz w:val="20"/>
              </w:rPr>
            </w:pPr>
            <w:r>
              <w:rPr>
                <w:b/>
                <w:spacing w:val="-2"/>
                <w:kern w:val="2"/>
                <w:sz w:val="20"/>
              </w:rPr>
              <w:t>C4.CONOSCENZESPECIFICHE</w:t>
            </w:r>
          </w:p>
          <w:p w:rsidR="004F5DC0" w:rsidRDefault="004F5DC0">
            <w:pPr>
              <w:pStyle w:val="TableParagraph"/>
              <w:spacing w:before="1" w:line="256" w:lineRule="auto"/>
              <w:rPr>
                <w:b/>
                <w:kern w:val="2"/>
                <w:sz w:val="20"/>
              </w:rPr>
            </w:pPr>
            <w:r>
              <w:rPr>
                <w:b/>
                <w:spacing w:val="-2"/>
                <w:kern w:val="2"/>
                <w:sz w:val="20"/>
              </w:rPr>
              <w:t xml:space="preserve">DELL’ARGOMENTO(documentate </w:t>
            </w:r>
            <w:r>
              <w:rPr>
                <w:b/>
                <w:kern w:val="2"/>
                <w:sz w:val="20"/>
              </w:rPr>
              <w:t>attraverso pubblicazioni)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line="230" w:lineRule="auto"/>
              <w:jc w:val="center"/>
              <w:rPr>
                <w:b/>
                <w:kern w:val="2"/>
                <w:sz w:val="20"/>
              </w:rPr>
            </w:pPr>
            <w:r>
              <w:rPr>
                <w:b/>
                <w:kern w:val="2"/>
                <w:sz w:val="20"/>
              </w:rPr>
              <w:t>3</w:t>
            </w:r>
          </w:p>
          <w:p w:rsidR="004F5DC0" w:rsidRDefault="004F5DC0">
            <w:pPr>
              <w:pStyle w:val="TableParagraph"/>
              <w:spacing w:before="122" w:line="256" w:lineRule="auto"/>
              <w:jc w:val="center"/>
              <w:rPr>
                <w:b/>
                <w:kern w:val="2"/>
                <w:sz w:val="20"/>
              </w:rPr>
            </w:pPr>
            <w:r>
              <w:rPr>
                <w:b/>
                <w:spacing w:val="-4"/>
                <w:kern w:val="2"/>
                <w:sz w:val="20"/>
              </w:rPr>
              <w:t>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</w:tr>
      <w:tr w:rsidR="004F5DC0" w:rsidTr="00340D84">
        <w:trPr>
          <w:trHeight w:val="95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line="223" w:lineRule="exact"/>
              <w:ind w:left="2"/>
              <w:rPr>
                <w:b/>
                <w:spacing w:val="-2"/>
                <w:kern w:val="2"/>
                <w:sz w:val="20"/>
              </w:rPr>
            </w:pPr>
            <w:r>
              <w:rPr>
                <w:rFonts w:ascii="Calibri" w:hAnsi="Calibri" w:cs="Calibri"/>
                <w:b/>
                <w:kern w:val="2"/>
              </w:rPr>
              <w:t>C5. CONOSCENZE SPECIFICHE DELL' ARGOMENTO (documentate attraverso gli anni di esperienza lavorativa nell’ambito dell’insegnamento)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Max </w:t>
            </w:r>
            <w:r w:rsidR="00A31A07">
              <w:rPr>
                <w:sz w:val="20"/>
              </w:rPr>
              <w:t>20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C0" w:rsidRDefault="004F5DC0">
            <w:pPr>
              <w:pStyle w:val="TableParagraph"/>
              <w:spacing w:line="230" w:lineRule="auto"/>
              <w:jc w:val="center"/>
              <w:rPr>
                <w:b/>
                <w:kern w:val="2"/>
                <w:sz w:val="20"/>
              </w:rPr>
            </w:pPr>
            <w:r>
              <w:rPr>
                <w:b/>
                <w:kern w:val="2"/>
                <w:sz w:val="20"/>
              </w:rPr>
              <w:t>1 cad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C0" w:rsidRDefault="004F5DC0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</w:tr>
      <w:tr w:rsidR="004B6921" w:rsidTr="00582D9E">
        <w:trPr>
          <w:trHeight w:val="613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21" w:rsidRDefault="004B6921">
            <w:pPr>
              <w:pStyle w:val="TableParagraph"/>
              <w:spacing w:line="223" w:lineRule="exact"/>
              <w:ind w:left="2"/>
              <w:rPr>
                <w:spacing w:val="-2"/>
                <w:kern w:val="2"/>
                <w:sz w:val="24"/>
              </w:rPr>
            </w:pPr>
          </w:p>
          <w:p w:rsidR="004B6921" w:rsidRDefault="004B6921">
            <w:pPr>
              <w:pStyle w:val="TableParagraph"/>
              <w:spacing w:line="223" w:lineRule="exact"/>
              <w:ind w:left="2"/>
              <w:rPr>
                <w:rFonts w:ascii="Calibri" w:hAnsi="Calibri" w:cs="Calibri"/>
                <w:b/>
                <w:kern w:val="2"/>
              </w:rPr>
            </w:pPr>
            <w:r>
              <w:rPr>
                <w:spacing w:val="-2"/>
                <w:kern w:val="2"/>
                <w:sz w:val="24"/>
              </w:rPr>
              <w:t>TOTALE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21" w:rsidRDefault="004B6921">
            <w:pPr>
              <w:pStyle w:val="TableParagraph"/>
              <w:spacing w:line="230" w:lineRule="auto"/>
              <w:jc w:val="center"/>
              <w:rPr>
                <w:sz w:val="20"/>
              </w:rPr>
            </w:pPr>
          </w:p>
          <w:p w:rsidR="004B6921" w:rsidRPr="003F42D9" w:rsidRDefault="004B6921">
            <w:pPr>
              <w:pStyle w:val="TableParagraph"/>
              <w:spacing w:line="230" w:lineRule="auto"/>
              <w:jc w:val="center"/>
              <w:rPr>
                <w:b/>
                <w:bCs/>
                <w:kern w:val="2"/>
                <w:sz w:val="20"/>
              </w:rPr>
            </w:pPr>
            <w:r w:rsidRPr="003F42D9">
              <w:rPr>
                <w:b/>
                <w:bCs/>
                <w:sz w:val="20"/>
              </w:rPr>
              <w:t>Max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21" w:rsidRDefault="004B6921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21" w:rsidRDefault="004B6921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21" w:rsidRDefault="004B6921">
            <w:pPr>
              <w:pStyle w:val="TableParagraph"/>
              <w:spacing w:line="256" w:lineRule="auto"/>
              <w:rPr>
                <w:rFonts w:ascii="Calibri" w:hAnsi="Calibri" w:cs="Calibri"/>
                <w:kern w:val="2"/>
              </w:rPr>
            </w:pPr>
          </w:p>
        </w:tc>
      </w:tr>
    </w:tbl>
    <w:p w:rsidR="004F5DC0" w:rsidRDefault="004F5DC0" w:rsidP="004F5DC0">
      <w:pPr>
        <w:rPr>
          <w:rFonts w:ascii="Times New Roman" w:eastAsia="Cambria" w:hAnsi="Cambria" w:cs="Cambria"/>
          <w:kern w:val="0"/>
          <w:sz w:val="20"/>
          <w:szCs w:val="22"/>
          <w:lang w:eastAsia="en-US"/>
        </w:rPr>
      </w:pPr>
    </w:p>
    <w:p w:rsidR="004F5DC0" w:rsidRDefault="004F5DC0" w:rsidP="004F5DC0"/>
    <w:p w:rsidR="007C79B2" w:rsidRDefault="007C79B2" w:rsidP="007C79B2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72"/>
        </w:tabs>
        <w:ind w:left="-15"/>
        <w:rPr>
          <w:rFonts w:ascii="Times New Roman" w:eastAsia="Times New Roman" w:hAnsi="Times New Roman" w:cs="Times New Roman"/>
        </w:rPr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</w:t>
      </w:r>
    </w:p>
    <w:sectPr w:rsidR="007C79B2" w:rsidSect="00821A1E">
      <w:headerReference w:type="first" r:id="rId8"/>
      <w:pgSz w:w="11906" w:h="16838"/>
      <w:pgMar w:top="753" w:right="934" w:bottom="1431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C93" w:rsidRDefault="00DF1C93" w:rsidP="00821A1E">
      <w:pPr>
        <w:spacing w:after="0" w:line="240" w:lineRule="auto"/>
      </w:pPr>
      <w:r>
        <w:separator/>
      </w:r>
    </w:p>
  </w:endnote>
  <w:endnote w:type="continuationSeparator" w:id="1">
    <w:p w:rsidR="00DF1C93" w:rsidRDefault="00DF1C93" w:rsidP="0082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C93" w:rsidRDefault="00DF1C93" w:rsidP="00821A1E">
      <w:pPr>
        <w:spacing w:after="0" w:line="240" w:lineRule="auto"/>
      </w:pPr>
      <w:r>
        <w:separator/>
      </w:r>
    </w:p>
  </w:footnote>
  <w:footnote w:type="continuationSeparator" w:id="1">
    <w:p w:rsidR="00DF1C93" w:rsidRDefault="00DF1C93" w:rsidP="00821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1E" w:rsidRPr="006D1B32" w:rsidRDefault="00821A1E" w:rsidP="00821A1E">
    <w:pPr>
      <w:pStyle w:val="Corpodeltesto"/>
      <w:ind w:left="-1134" w:right="-1134"/>
      <w:jc w:val="center"/>
      <w:rPr>
        <w:rFonts w:ascii="Verdana" w:hAnsi="Verdana"/>
        <w:sz w:val="18"/>
        <w:szCs w:val="18"/>
        <w:lang w:val="it-IT"/>
      </w:rPr>
    </w:pPr>
  </w:p>
  <w:p w:rsidR="00821A1E" w:rsidRDefault="00821A1E" w:rsidP="00821A1E">
    <w:pPr>
      <w:spacing w:after="0" w:line="240" w:lineRule="auto"/>
      <w:ind w:right="140"/>
      <w:jc w:val="center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1009650</wp:posOffset>
          </wp:positionH>
          <wp:positionV relativeFrom="paragraph">
            <wp:posOffset>132715</wp:posOffset>
          </wp:positionV>
          <wp:extent cx="670560" cy="647700"/>
          <wp:effectExtent l="19050" t="0" r="0" b="0"/>
          <wp:wrapNone/>
          <wp:docPr id="3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inline distT="0" distB="0" distL="0" distR="0">
          <wp:extent cx="769620" cy="67818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1A1E" w:rsidRPr="006D1B32" w:rsidRDefault="00821A1E" w:rsidP="00821A1E">
    <w:pPr>
      <w:spacing w:after="0" w:line="240" w:lineRule="auto"/>
      <w:ind w:right="483"/>
      <w:jc w:val="center"/>
      <w:rPr>
        <w:rFonts w:ascii="Verdana" w:hAnsi="Verdana"/>
        <w:b/>
        <w:sz w:val="18"/>
        <w:szCs w:val="18"/>
      </w:rPr>
    </w:pPr>
    <w:r w:rsidRPr="006D1B32">
      <w:rPr>
        <w:rFonts w:ascii="Verdana" w:hAnsi="Verdana"/>
        <w:sz w:val="18"/>
        <w:szCs w:val="18"/>
      </w:rPr>
      <w:t>ISTITUTO COMPRENSIVO PESCARA 2</w:t>
    </w:r>
  </w:p>
  <w:p w:rsidR="00821A1E" w:rsidRPr="006D1B32" w:rsidRDefault="00821A1E" w:rsidP="00821A1E">
    <w:pPr>
      <w:pStyle w:val="Heading11"/>
      <w:tabs>
        <w:tab w:val="center" w:pos="4886"/>
        <w:tab w:val="right" w:pos="9773"/>
      </w:tabs>
      <w:jc w:val="left"/>
      <w:rPr>
        <w:rFonts w:ascii="Verdana" w:hAnsi="Verdana"/>
        <w:b w:val="0"/>
        <w:sz w:val="18"/>
        <w:szCs w:val="18"/>
        <w:lang w:val="it-IT"/>
      </w:rPr>
    </w:pPr>
    <w:r w:rsidRPr="006D1B32">
      <w:rPr>
        <w:rFonts w:ascii="Verdana" w:eastAsia="Batang" w:hAnsi="Verdana"/>
        <w:b w:val="0"/>
        <w:sz w:val="18"/>
        <w:szCs w:val="18"/>
        <w:lang w:val="it-IT"/>
      </w:rPr>
      <w:tab/>
    </w:r>
    <w:r>
      <w:rPr>
        <w:rFonts w:ascii="Verdana" w:eastAsia="Batang" w:hAnsi="Verdana"/>
        <w:b w:val="0"/>
        <w:sz w:val="18"/>
        <w:szCs w:val="18"/>
        <w:lang w:val="it-IT"/>
      </w:rPr>
      <w:t xml:space="preserve">        </w:t>
    </w:r>
    <w:r w:rsidRPr="006D1B32">
      <w:rPr>
        <w:rFonts w:ascii="Verdana" w:eastAsia="Batang" w:hAnsi="Verdana"/>
        <w:b w:val="0"/>
        <w:sz w:val="18"/>
        <w:szCs w:val="18"/>
        <w:lang w:val="it-IT"/>
      </w:rPr>
      <w:t>Via V. Cerulli,</w:t>
    </w:r>
    <w:r w:rsidRPr="006D1B32">
      <w:rPr>
        <w:rFonts w:ascii="Verdana" w:eastAsia="Batang" w:hAnsi="Verdana"/>
        <w:b w:val="0"/>
        <w:spacing w:val="-2"/>
        <w:sz w:val="18"/>
        <w:szCs w:val="18"/>
        <w:lang w:val="it-IT"/>
      </w:rPr>
      <w:t xml:space="preserve"> 15</w:t>
    </w:r>
    <w:r w:rsidRPr="006D1B32">
      <w:rPr>
        <w:rFonts w:ascii="Verdana" w:eastAsia="Batang" w:hAnsi="Verdana"/>
        <w:b w:val="0"/>
        <w:sz w:val="18"/>
        <w:szCs w:val="18"/>
        <w:lang w:val="it-IT"/>
      </w:rPr>
      <w:t xml:space="preserve"> - 65126 Pescara</w:t>
    </w:r>
    <w:r w:rsidRPr="006D1B32">
      <w:rPr>
        <w:rFonts w:ascii="Verdana" w:eastAsia="Batang" w:hAnsi="Verdana"/>
        <w:b w:val="0"/>
        <w:spacing w:val="-26"/>
        <w:sz w:val="18"/>
        <w:szCs w:val="18"/>
        <w:lang w:val="it-IT"/>
      </w:rPr>
      <w:t xml:space="preserve"> </w:t>
    </w:r>
    <w:r w:rsidRPr="006D1B32">
      <w:rPr>
        <w:rFonts w:ascii="Verdana" w:eastAsia="Batang" w:hAnsi="Verdana"/>
        <w:b w:val="0"/>
        <w:sz w:val="18"/>
        <w:szCs w:val="18"/>
        <w:lang w:val="it-IT"/>
      </w:rPr>
      <w:t>(PE)</w:t>
    </w:r>
    <w:r w:rsidRPr="006D1B32">
      <w:rPr>
        <w:rFonts w:ascii="Verdana" w:hAnsi="Verdana"/>
        <w:b w:val="0"/>
        <w:sz w:val="18"/>
        <w:szCs w:val="18"/>
        <w:lang w:val="it-IT"/>
      </w:rPr>
      <w:t xml:space="preserve"> – Tel/Fax:</w:t>
    </w:r>
    <w:r w:rsidRPr="006D1B32">
      <w:rPr>
        <w:rFonts w:ascii="Verdana" w:hAnsi="Verdana"/>
        <w:b w:val="0"/>
        <w:spacing w:val="-3"/>
        <w:sz w:val="18"/>
        <w:szCs w:val="18"/>
        <w:lang w:val="it-IT"/>
      </w:rPr>
      <w:t xml:space="preserve"> </w:t>
    </w:r>
    <w:r w:rsidRPr="006D1B32">
      <w:rPr>
        <w:rFonts w:ascii="Verdana" w:hAnsi="Verdana"/>
        <w:b w:val="0"/>
        <w:sz w:val="18"/>
        <w:szCs w:val="18"/>
        <w:lang w:val="it-IT"/>
      </w:rPr>
      <w:t>085</w:t>
    </w:r>
    <w:r w:rsidRPr="006D1B32">
      <w:rPr>
        <w:b w:val="0"/>
        <w:sz w:val="18"/>
        <w:szCs w:val="18"/>
        <w:lang w:val="it-IT"/>
      </w:rPr>
      <w:t>‐</w:t>
    </w:r>
    <w:r w:rsidRPr="006D1B32">
      <w:rPr>
        <w:rFonts w:ascii="Verdana" w:hAnsi="Verdana"/>
        <w:b w:val="0"/>
        <w:sz w:val="18"/>
        <w:szCs w:val="18"/>
        <w:lang w:val="it-IT"/>
      </w:rPr>
      <w:t xml:space="preserve">61100 </w:t>
    </w:r>
    <w:r>
      <w:rPr>
        <w:rFonts w:ascii="Verdana" w:hAnsi="Verdana"/>
        <w:b w:val="0"/>
        <w:sz w:val="18"/>
        <w:szCs w:val="18"/>
        <w:lang w:val="it-IT"/>
      </w:rPr>
      <w:t xml:space="preserve">       </w:t>
    </w:r>
    <w:r w:rsidRPr="006D1B32">
      <w:rPr>
        <w:rFonts w:ascii="Verdana" w:hAnsi="Verdana"/>
        <w:b w:val="0"/>
        <w:sz w:val="18"/>
        <w:szCs w:val="18"/>
        <w:lang w:val="it-IT"/>
      </w:rPr>
      <w:tab/>
    </w:r>
  </w:p>
  <w:p w:rsidR="00821A1E" w:rsidRPr="006D1B32" w:rsidRDefault="00821A1E" w:rsidP="00821A1E">
    <w:pPr>
      <w:pStyle w:val="Heading11"/>
      <w:rPr>
        <w:rFonts w:ascii="Verdana" w:eastAsia="Batang" w:hAnsi="Verdana"/>
        <w:b w:val="0"/>
        <w:sz w:val="18"/>
        <w:szCs w:val="18"/>
        <w:lang w:val="en-GB"/>
      </w:rPr>
    </w:pPr>
    <w:r w:rsidRPr="006D1B32">
      <w:rPr>
        <w:rFonts w:ascii="Verdana" w:hAnsi="Verdana"/>
        <w:b w:val="0"/>
        <w:sz w:val="18"/>
        <w:szCs w:val="18"/>
        <w:lang w:val="it-IT"/>
      </w:rPr>
      <w:t xml:space="preserve">  </w:t>
    </w:r>
    <w:r w:rsidRPr="006D1B32">
      <w:rPr>
        <w:rFonts w:ascii="Verdana" w:hAnsi="Verdana"/>
        <w:spacing w:val="-1"/>
        <w:sz w:val="18"/>
        <w:szCs w:val="18"/>
        <w:lang w:val="it-IT"/>
      </w:rPr>
      <w:t xml:space="preserve"> </w:t>
    </w:r>
    <w:r w:rsidRPr="006D1B32">
      <w:rPr>
        <w:rFonts w:ascii="Verdana" w:hAnsi="Verdana"/>
        <w:sz w:val="18"/>
        <w:szCs w:val="18"/>
        <w:lang w:val="en-GB"/>
      </w:rPr>
      <w:t>C.F.:</w:t>
    </w:r>
    <w:r w:rsidRPr="006D1B32">
      <w:rPr>
        <w:rFonts w:ascii="Verdana" w:hAnsi="Verdana"/>
        <w:spacing w:val="-3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91117450683</w:t>
    </w:r>
    <w:r w:rsidRPr="006D1B32">
      <w:rPr>
        <w:rFonts w:ascii="Verdana" w:hAnsi="Verdana"/>
        <w:sz w:val="18"/>
        <w:szCs w:val="18"/>
        <w:lang w:val="en-GB"/>
      </w:rPr>
      <w:t xml:space="preserve">  -   COD. MEC.:</w:t>
    </w:r>
    <w:r w:rsidRPr="006D1B32">
      <w:rPr>
        <w:rFonts w:ascii="Verdana" w:hAnsi="Verdana"/>
        <w:spacing w:val="-10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PEIC83100X</w:t>
    </w:r>
  </w:p>
  <w:p w:rsidR="00821A1E" w:rsidRPr="006D1B32" w:rsidRDefault="00821A1E" w:rsidP="00821A1E">
    <w:pPr>
      <w:pStyle w:val="Heading21"/>
      <w:spacing w:line="244" w:lineRule="exact"/>
      <w:ind w:right="480"/>
      <w:rPr>
        <w:rFonts w:ascii="Verdana" w:hAnsi="Verdana"/>
        <w:sz w:val="18"/>
        <w:szCs w:val="18"/>
        <w:lang w:val="it-IT"/>
      </w:rPr>
    </w:pPr>
    <w:r w:rsidRPr="006D1B32">
      <w:rPr>
        <w:rFonts w:ascii="Verdana" w:hAnsi="Verdana"/>
        <w:sz w:val="18"/>
        <w:szCs w:val="18"/>
        <w:lang w:val="it-IT"/>
      </w:rPr>
      <w:t>e</w:t>
    </w:r>
    <w:r w:rsidRPr="006D1B32">
      <w:rPr>
        <w:rFonts w:ascii="Calibri" w:hAnsi="Calibri"/>
        <w:sz w:val="18"/>
        <w:szCs w:val="18"/>
        <w:lang w:val="it-IT"/>
      </w:rPr>
      <w:t>‐</w:t>
    </w:r>
    <w:r w:rsidRPr="006D1B32">
      <w:rPr>
        <w:rFonts w:ascii="Verdana" w:hAnsi="Verdana"/>
        <w:sz w:val="18"/>
        <w:szCs w:val="18"/>
        <w:lang w:val="it-IT"/>
      </w:rPr>
      <w:t xml:space="preserve">mail: </w:t>
    </w:r>
    <w:hyperlink r:id="rId3" w:history="1">
      <w:r w:rsidRPr="006D1B32">
        <w:rPr>
          <w:rStyle w:val="Collegamentoipertestuale"/>
          <w:rFonts w:ascii="Verdana" w:eastAsiaTheme="majorEastAsia" w:hAnsi="Verdana"/>
          <w:sz w:val="18"/>
          <w:szCs w:val="18"/>
          <w:lang w:val="it-IT"/>
        </w:rPr>
        <w:t>peic83100x@istruzione.it</w:t>
      </w:r>
    </w:hyperlink>
    <w:r w:rsidRPr="006D1B32">
      <w:rPr>
        <w:rFonts w:ascii="Verdana" w:hAnsi="Verdana"/>
        <w:sz w:val="18"/>
        <w:szCs w:val="18"/>
        <w:lang w:val="it-IT"/>
      </w:rPr>
      <w:t xml:space="preserve">  -   PEC: </w:t>
    </w:r>
    <w:hyperlink r:id="rId4" w:history="1">
      <w:r w:rsidRPr="006D1B32">
        <w:rPr>
          <w:rStyle w:val="Collegamentoipertestuale"/>
          <w:rFonts w:ascii="Verdana" w:eastAsiaTheme="majorEastAsia" w:hAnsi="Verdana"/>
          <w:sz w:val="18"/>
          <w:szCs w:val="18"/>
          <w:lang w:val="it-IT"/>
        </w:rPr>
        <w:t>peic83100x@pec.istruzione.it</w:t>
      </w:r>
    </w:hyperlink>
    <w:r>
      <w:rPr>
        <w:rFonts w:ascii="Verdana" w:hAnsi="Verdana"/>
        <w:sz w:val="18"/>
        <w:szCs w:val="18"/>
      </w:rPr>
      <w:t xml:space="preserve">      </w:t>
    </w:r>
  </w:p>
  <w:p w:rsidR="00821A1E" w:rsidRDefault="00821A1E" w:rsidP="00821A1E">
    <w:pPr>
      <w:ind w:right="481"/>
      <w:jc w:val="center"/>
      <w:rPr>
        <w:rFonts w:ascii="Verdana" w:hAnsi="Verdana"/>
        <w:sz w:val="18"/>
        <w:szCs w:val="18"/>
      </w:rPr>
    </w:pPr>
    <w:hyperlink r:id="rId5" w:history="1">
      <w:r w:rsidRPr="006D1B32">
        <w:rPr>
          <w:rStyle w:val="Collegamentoipertestuale"/>
          <w:rFonts w:ascii="Verdana" w:hAnsi="Verdana"/>
          <w:sz w:val="18"/>
          <w:szCs w:val="18"/>
        </w:rPr>
        <w:t>www.istitutocomprensivopescara2.edu.it</w:t>
      </w:r>
    </w:hyperlink>
  </w:p>
  <w:p w:rsidR="00821A1E" w:rsidRDefault="00821A1E">
    <w:pPr>
      <w:pStyle w:val="Intestazione"/>
    </w:pPr>
    <w:r>
      <w:rPr>
        <w:rFonts w:ascii="Verdana" w:hAnsi="Verdana"/>
        <w:sz w:val="18"/>
        <w:szCs w:val="18"/>
      </w:rP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7EB"/>
    <w:multiLevelType w:val="hybridMultilevel"/>
    <w:tmpl w:val="29E22CA0"/>
    <w:lvl w:ilvl="0" w:tplc="4DC04C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8FB"/>
    <w:rsid w:val="001D4F4D"/>
    <w:rsid w:val="0022223C"/>
    <w:rsid w:val="00267F4F"/>
    <w:rsid w:val="002F7832"/>
    <w:rsid w:val="00340D84"/>
    <w:rsid w:val="00346821"/>
    <w:rsid w:val="003F42D9"/>
    <w:rsid w:val="00412CE9"/>
    <w:rsid w:val="00435CB4"/>
    <w:rsid w:val="004835D6"/>
    <w:rsid w:val="004B6921"/>
    <w:rsid w:val="004F5DC0"/>
    <w:rsid w:val="00657F1E"/>
    <w:rsid w:val="006C7E60"/>
    <w:rsid w:val="007024A1"/>
    <w:rsid w:val="007577DF"/>
    <w:rsid w:val="007C79B2"/>
    <w:rsid w:val="007D3B37"/>
    <w:rsid w:val="007F5447"/>
    <w:rsid w:val="007F55B8"/>
    <w:rsid w:val="00821A1E"/>
    <w:rsid w:val="008A620A"/>
    <w:rsid w:val="008F3245"/>
    <w:rsid w:val="00953483"/>
    <w:rsid w:val="00973426"/>
    <w:rsid w:val="009E1C73"/>
    <w:rsid w:val="00A31A07"/>
    <w:rsid w:val="00A858FB"/>
    <w:rsid w:val="00A95F54"/>
    <w:rsid w:val="00D65DBD"/>
    <w:rsid w:val="00DF1C93"/>
    <w:rsid w:val="00DF4DB6"/>
    <w:rsid w:val="00E43C0D"/>
    <w:rsid w:val="00F2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8FB"/>
    <w:rPr>
      <w:rFonts w:ascii="Calibri" w:eastAsia="Calibri" w:hAnsi="Calibri" w:cs="Calibri"/>
      <w:color w:val="00000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5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5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5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5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5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5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5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5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5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85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5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5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58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58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58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58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58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58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5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5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5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5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5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58FB"/>
    <w:rPr>
      <w:i/>
      <w:iCs/>
      <w:color w:val="404040" w:themeColor="text1" w:themeTint="BF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858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58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5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58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58FB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A858FB"/>
  </w:style>
  <w:style w:type="paragraph" w:customStyle="1" w:styleId="TableParagraph">
    <w:name w:val="Table Paragraph"/>
    <w:basedOn w:val="Normale"/>
    <w:uiPriority w:val="1"/>
    <w:qFormat/>
    <w:rsid w:val="004F5DC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color w:val="auto"/>
      <w:kern w:val="0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CE9"/>
    <w:rPr>
      <w:rFonts w:ascii="Tahoma" w:eastAsia="Calibri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1A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1A1E"/>
    <w:rPr>
      <w:rFonts w:ascii="Calibri" w:eastAsia="Calibri" w:hAnsi="Calibri" w:cs="Calibri"/>
      <w:color w:val="00000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21A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1A1E"/>
    <w:rPr>
      <w:rFonts w:ascii="Calibri" w:eastAsia="Calibri" w:hAnsi="Calibri" w:cs="Calibri"/>
      <w:color w:val="00000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1A1E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821A1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21A1E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customStyle="1" w:styleId="Heading11">
    <w:name w:val="Heading 11"/>
    <w:basedOn w:val="Normale"/>
    <w:uiPriority w:val="99"/>
    <w:rsid w:val="00821A1E"/>
    <w:pPr>
      <w:widowControl w:val="0"/>
      <w:spacing w:after="0" w:line="240" w:lineRule="auto"/>
      <w:ind w:right="482"/>
      <w:jc w:val="center"/>
      <w:outlineLvl w:val="1"/>
    </w:pPr>
    <w:rPr>
      <w:b/>
      <w:bCs/>
      <w:color w:val="auto"/>
      <w:kern w:val="0"/>
      <w:sz w:val="24"/>
      <w:lang w:val="en-US" w:eastAsia="en-US"/>
    </w:rPr>
  </w:style>
  <w:style w:type="paragraph" w:customStyle="1" w:styleId="Heading21">
    <w:name w:val="Heading 21"/>
    <w:basedOn w:val="Normale"/>
    <w:uiPriority w:val="99"/>
    <w:rsid w:val="00821A1E"/>
    <w:pPr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3100x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istitutocomprensivopescara2.edu.it" TargetMode="External"/><Relationship Id="rId4" Type="http://schemas.openxmlformats.org/officeDocument/2006/relationships/hyperlink" Target="mailto:peic831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leone</dc:creator>
  <cp:keywords/>
  <dc:description/>
  <cp:lastModifiedBy>roberta.borrillo</cp:lastModifiedBy>
  <cp:revision>23</cp:revision>
  <dcterms:created xsi:type="dcterms:W3CDTF">2025-05-29T06:22:00Z</dcterms:created>
  <dcterms:modified xsi:type="dcterms:W3CDTF">2025-06-03T09:20:00Z</dcterms:modified>
</cp:coreProperties>
</file>